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XXX单位推荐</w:t>
      </w: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2018年度交通运输重大科技创新成果汇总表</w:t>
      </w: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tbl>
      <w:tblPr>
        <w:tblStyle w:val="6"/>
        <w:tblW w:w="9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59"/>
        <w:gridCol w:w="2931"/>
        <w:gridCol w:w="1591"/>
        <w:gridCol w:w="145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left"/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注: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（1）成果类别即交通运输</w:t>
      </w:r>
      <w:r>
        <w:rPr>
          <w:rFonts w:ascii="Times New Roman" w:hAnsi="Times New Roman" w:eastAsia="仿宋_GB2312"/>
          <w:sz w:val="32"/>
          <w:szCs w:val="32"/>
        </w:rPr>
        <w:t>科技项目</w:t>
      </w:r>
      <w:r>
        <w:rPr>
          <w:rFonts w:hint="eastAsia" w:ascii="Times New Roman" w:hAnsi="Times New Roman" w:eastAsia="仿宋_GB2312"/>
          <w:sz w:val="32"/>
          <w:szCs w:val="32"/>
        </w:rPr>
        <w:t>（分为重大科技创新项目和科技成果推广项目）</w:t>
      </w:r>
      <w:r>
        <w:rPr>
          <w:rFonts w:ascii="Times New Roman" w:hAnsi="Times New Roman" w:eastAsia="仿宋_GB2312"/>
          <w:sz w:val="32"/>
          <w:szCs w:val="32"/>
        </w:rPr>
        <w:t>、专利、科技论文和</w:t>
      </w:r>
      <w:r>
        <w:rPr>
          <w:rFonts w:hint="eastAsia" w:ascii="Times New Roman" w:hAnsi="Times New Roman" w:eastAsia="仿宋_GB2312"/>
          <w:sz w:val="32"/>
          <w:szCs w:val="32"/>
        </w:rPr>
        <w:t>科技</w:t>
      </w:r>
      <w:r>
        <w:rPr>
          <w:rFonts w:ascii="Times New Roman" w:hAnsi="Times New Roman" w:eastAsia="仿宋_GB2312"/>
          <w:sz w:val="32"/>
          <w:szCs w:val="32"/>
        </w:rPr>
        <w:t>专著</w:t>
      </w:r>
      <w:r>
        <w:rPr>
          <w:rFonts w:hint="eastAsia" w:ascii="Times New Roman" w:hAnsi="Times New Roman" w:eastAsia="仿宋_GB2312"/>
          <w:sz w:val="32"/>
          <w:szCs w:val="32"/>
        </w:rPr>
        <w:t>。请按类填写。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（2）完成时间是指：交通运输科技项目整体技术首次应用时间；专利获得授权时间；论文发表（或通过答辩）时间；专著正式出版发行或书稿完成时间。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我单位承诺：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所推荐成果内容真实，无知识产权纠纷，行业内无不良影响。</w:t>
      </w:r>
    </w:p>
    <w:p>
      <w:pPr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                            </w:t>
      </w:r>
    </w:p>
    <w:p>
      <w:pPr>
        <w:ind w:left="5545" w:leftChars="50" w:hanging="5440" w:hangingChars="1700"/>
        <w:jc w:val="left"/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                            推荐单位（公章）                                                                  2018年  月 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21D4"/>
    <w:rsid w:val="01AD21D4"/>
    <w:rsid w:val="2E477D3C"/>
    <w:rsid w:val="317F1266"/>
    <w:rsid w:val="6D535020"/>
    <w:rsid w:val="74D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uiPriority w:val="0"/>
    <w:rPr>
      <w:rFonts w:cs="Times New Roman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y_z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2018-04-12T07:07:00Z</dcterms:created>
  <dc:creator>rainy_zr</dc:creator>
  <cp:lastModifiedBy>rainy_zr</cp:lastModifiedBy>
  <dcterms:modified xsi:type="dcterms:W3CDTF">2018-04-12T07:09:32Z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