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交通运输重大科技创新成果申报书</w:t>
      </w:r>
    </w:p>
    <w:p>
      <w:pPr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（科技论文）</w:t>
      </w:r>
    </w:p>
    <w:tbl>
      <w:tblPr>
        <w:tblStyle w:val="11"/>
        <w:tblW w:w="89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24"/>
        <w:gridCol w:w="3397"/>
        <w:gridCol w:w="1418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作者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基本情况</w:t>
            </w: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33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职务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/职称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论文名称</w:t>
            </w:r>
          </w:p>
        </w:tc>
        <w:tc>
          <w:tcPr>
            <w:tcW w:w="33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字数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载体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名称及发表时间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工作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通信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33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6" w:type="dxa"/>
            <w:vMerge w:val="continue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33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论文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内容简介：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论文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被引用、转载、获奖情况：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8921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推荐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单位意见：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</w:p>
          <w:p>
            <w:pPr>
              <w:ind w:firstLine="6688" w:firstLineChars="2787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（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公章）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eastAsia="宋体" w:cs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zh-CN"/>
              </w:rPr>
              <w:t>签字</w:t>
            </w:r>
            <w:r>
              <w:rPr>
                <w:rFonts w:ascii="宋体" w:hAnsi="宋体" w:eastAsia="宋体" w:cs="仿宋_GB2312"/>
                <w:sz w:val="24"/>
                <w:szCs w:val="24"/>
                <w:lang w:val="zh-CN"/>
              </w:rPr>
              <w:t>：         年   月   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cs="仿宋_GB2312" w:asciiTheme="minorEastAsia" w:hAnsiTheme="minorEastAsia"/>
          <w:b/>
          <w:sz w:val="24"/>
          <w:szCs w:val="24"/>
          <w:lang w:val="zh-CN"/>
        </w:rPr>
      </w:pPr>
      <w:r>
        <w:rPr>
          <w:rFonts w:hint="eastAsia" w:cs="仿宋_GB2312" w:asciiTheme="minorEastAsia" w:hAnsiTheme="minorEastAsia"/>
          <w:b/>
          <w:sz w:val="24"/>
          <w:szCs w:val="24"/>
          <w:lang w:val="zh-CN"/>
        </w:rPr>
        <w:t>论文</w:t>
      </w:r>
      <w:r>
        <w:rPr>
          <w:rFonts w:cs="仿宋_GB2312" w:asciiTheme="minorEastAsia" w:hAnsiTheme="minorEastAsia"/>
          <w:b/>
          <w:sz w:val="24"/>
          <w:szCs w:val="24"/>
          <w:lang w:val="zh-CN"/>
        </w:rPr>
        <w:t>全文作为附件附后。</w:t>
      </w:r>
    </w:p>
    <w:p>
      <w:pPr>
        <w:jc w:val="left"/>
        <w:rPr>
          <w:rFonts w:hint="eastAsia"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21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D21D4"/>
    <w:rsid w:val="01AD21D4"/>
    <w:rsid w:val="0342702E"/>
    <w:rsid w:val="18A35C27"/>
    <w:rsid w:val="19400260"/>
    <w:rsid w:val="1A042FCD"/>
    <w:rsid w:val="2E477D3C"/>
    <w:rsid w:val="317F1266"/>
    <w:rsid w:val="43DD705E"/>
    <w:rsid w:val="585C420D"/>
    <w:rsid w:val="5F4067D3"/>
    <w:rsid w:val="69197EC3"/>
    <w:rsid w:val="6D535020"/>
    <w:rsid w:val="71CA5530"/>
    <w:rsid w:val="74771CE1"/>
    <w:rsid w:val="74D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 3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8">
    <w:name w:val="page number"/>
    <w:uiPriority w:val="0"/>
    <w:rPr>
      <w:rFonts w:cs="Times New Roman"/>
    </w:rPr>
  </w:style>
  <w:style w:type="character" w:styleId="9">
    <w:name w:val="footnote reference"/>
    <w:basedOn w:val="7"/>
    <w:uiPriority w:val="0"/>
    <w:rPr>
      <w:vertAlign w:val="superscript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y_z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2018-04-12T07:07:00Z</dcterms:created>
  <dc:creator>rainy_zr</dc:creator>
  <cp:lastModifiedBy>rainy_zr</cp:lastModifiedBy>
  <dcterms:modified xsi:type="dcterms:W3CDTF">2018-04-12T07:16:09Z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