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B0846" w14:textId="4CA08C64" w:rsidR="006A091D" w:rsidRDefault="00E128DF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2019年度国家自然科学基金项目绩效评价表</w:t>
      </w:r>
    </w:p>
    <w:p w14:paraId="6A27BF5E" w14:textId="77777777" w:rsidR="00E128DF" w:rsidRDefault="00E128DF" w:rsidP="00E128DF">
      <w:pPr>
        <w:jc w:val="left"/>
        <w:rPr>
          <w:rFonts w:ascii="方正小标宋简体" w:eastAsia="方正小标宋简体"/>
          <w:b/>
          <w:szCs w:val="21"/>
        </w:rPr>
      </w:pPr>
    </w:p>
    <w:p w14:paraId="4636C580" w14:textId="697E3222" w:rsidR="00E622AD" w:rsidRPr="00E128DF" w:rsidRDefault="00E622AD" w:rsidP="00E128DF">
      <w:pPr>
        <w:jc w:val="left"/>
        <w:rPr>
          <w:rFonts w:ascii="楷体" w:eastAsia="楷体" w:hAnsi="楷体"/>
          <w:bCs/>
          <w:i/>
          <w:iCs/>
          <w:szCs w:val="21"/>
        </w:rPr>
      </w:pPr>
      <w:r w:rsidRPr="00E128DF">
        <w:rPr>
          <w:rFonts w:ascii="楷体" w:eastAsia="楷体" w:hAnsi="楷体" w:hint="eastAsia"/>
          <w:bCs/>
          <w:i/>
          <w:iCs/>
          <w:szCs w:val="21"/>
        </w:rPr>
        <w:t>1</w:t>
      </w:r>
      <w:r w:rsidRPr="00E128DF">
        <w:rPr>
          <w:rFonts w:ascii="楷体" w:eastAsia="楷体" w:hAnsi="楷体"/>
          <w:bCs/>
          <w:i/>
          <w:iCs/>
          <w:szCs w:val="21"/>
        </w:rPr>
        <w:t>9</w:t>
      </w:r>
      <w:r w:rsidRPr="00E128DF">
        <w:rPr>
          <w:rFonts w:ascii="楷体" w:eastAsia="楷体" w:hAnsi="楷体" w:hint="eastAsia"/>
          <w:bCs/>
          <w:i/>
          <w:iCs/>
          <w:szCs w:val="21"/>
        </w:rPr>
        <w:t>年立项的项目</w:t>
      </w:r>
      <w:r w:rsidR="00E128DF" w:rsidRPr="00E128DF">
        <w:rPr>
          <w:rFonts w:ascii="楷体" w:eastAsia="楷体" w:hAnsi="楷体" w:hint="eastAsia"/>
          <w:bCs/>
          <w:i/>
          <w:iCs/>
          <w:szCs w:val="21"/>
        </w:rPr>
        <w:t>仅需填写基本信息、总经费</w:t>
      </w:r>
      <w:r w:rsidR="00E128DF">
        <w:rPr>
          <w:rFonts w:ascii="楷体" w:eastAsia="楷体" w:hAnsi="楷体" w:hint="eastAsia"/>
          <w:bCs/>
          <w:i/>
          <w:iCs/>
          <w:szCs w:val="21"/>
        </w:rPr>
        <w:t>（直接经费/间接经费）</w:t>
      </w:r>
      <w:r w:rsidR="00E128DF" w:rsidRPr="00E128DF">
        <w:rPr>
          <w:rFonts w:ascii="楷体" w:eastAsia="楷体" w:hAnsi="楷体" w:hint="eastAsia"/>
          <w:bCs/>
          <w:i/>
          <w:iCs/>
          <w:szCs w:val="21"/>
        </w:rPr>
        <w:t>和</w:t>
      </w:r>
      <w:r w:rsidR="00E128DF" w:rsidRPr="00E128DF">
        <w:rPr>
          <w:rFonts w:ascii="楷体" w:eastAsia="楷体" w:hAnsi="楷体" w:hint="eastAsia"/>
          <w:bCs/>
          <w:i/>
          <w:iCs/>
          <w:sz w:val="20"/>
          <w:szCs w:val="20"/>
        </w:rPr>
        <w:t>满意度调查及建议。</w:t>
      </w:r>
    </w:p>
    <w:tbl>
      <w:tblPr>
        <w:tblpPr w:leftFromText="180" w:rightFromText="180" w:vertAnchor="text" w:horzAnchor="page" w:tblpX="1313" w:tblpY="304"/>
        <w:tblOverlap w:val="never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0"/>
        <w:gridCol w:w="200"/>
        <w:gridCol w:w="10"/>
        <w:gridCol w:w="2277"/>
        <w:gridCol w:w="1850"/>
        <w:gridCol w:w="888"/>
        <w:gridCol w:w="1187"/>
        <w:gridCol w:w="883"/>
      </w:tblGrid>
      <w:tr w:rsidR="00E128DF" w14:paraId="78AA10C8" w14:textId="77777777" w:rsidTr="00AA683C">
        <w:trPr>
          <w:cantSplit/>
          <w:trHeight w:val="472"/>
        </w:trPr>
        <w:tc>
          <w:tcPr>
            <w:tcW w:w="9135" w:type="dxa"/>
            <w:gridSpan w:val="8"/>
            <w:tcBorders>
              <w:right w:val="single" w:sz="4" w:space="0" w:color="auto"/>
            </w:tcBorders>
            <w:vAlign w:val="center"/>
          </w:tcPr>
          <w:p w14:paraId="78A1F7BD" w14:textId="36E6F0A6" w:rsidR="00E128DF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项目基本信息</w:t>
            </w:r>
          </w:p>
        </w:tc>
      </w:tr>
      <w:tr w:rsidR="006A091D" w14:paraId="72D632E0" w14:textId="77777777">
        <w:trPr>
          <w:cantSplit/>
          <w:trHeight w:val="472"/>
        </w:trPr>
        <w:tc>
          <w:tcPr>
            <w:tcW w:w="1840" w:type="dxa"/>
            <w:vMerge w:val="restart"/>
            <w:vAlign w:val="center"/>
          </w:tcPr>
          <w:p w14:paraId="08090F18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5225" w:type="dxa"/>
            <w:gridSpan w:val="5"/>
            <w:vMerge w:val="restart"/>
            <w:vAlign w:val="center"/>
          </w:tcPr>
          <w:p w14:paraId="5E94CD44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14:paraId="0D939C0C" w14:textId="018B008B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项目</w:t>
            </w:r>
            <w:r w:rsidR="002815B9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财务编号</w:t>
            </w:r>
            <w:r w:rsidR="00E622AD">
              <w:rPr>
                <w:rFonts w:hint="eastAsia"/>
              </w:rPr>
              <w:t xml:space="preserve"> </w:t>
            </w:r>
            <w:r w:rsidR="00E622AD" w:rsidRPr="00E622AD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(751开头的数字)</w:t>
            </w:r>
          </w:p>
        </w:tc>
      </w:tr>
      <w:tr w:rsidR="006A091D" w14:paraId="71A0473E" w14:textId="77777777">
        <w:trPr>
          <w:cantSplit/>
          <w:trHeight w:val="90"/>
        </w:trPr>
        <w:tc>
          <w:tcPr>
            <w:tcW w:w="1840" w:type="dxa"/>
            <w:vMerge/>
            <w:vAlign w:val="center"/>
          </w:tcPr>
          <w:p w14:paraId="1E6AB643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225" w:type="dxa"/>
            <w:gridSpan w:val="5"/>
            <w:vMerge/>
            <w:vAlign w:val="center"/>
          </w:tcPr>
          <w:p w14:paraId="7EDED79E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14:paraId="4602B9D7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91D" w14:paraId="15850714" w14:textId="77777777">
        <w:trPr>
          <w:cantSplit/>
          <w:trHeight w:val="474"/>
        </w:trPr>
        <w:tc>
          <w:tcPr>
            <w:tcW w:w="1840" w:type="dxa"/>
            <w:vAlign w:val="center"/>
          </w:tcPr>
          <w:p w14:paraId="2CDA0312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项目类别</w:t>
            </w:r>
          </w:p>
        </w:tc>
        <w:tc>
          <w:tcPr>
            <w:tcW w:w="2487" w:type="dxa"/>
            <w:gridSpan w:val="3"/>
            <w:vAlign w:val="center"/>
          </w:tcPr>
          <w:p w14:paraId="42B49298" w14:textId="77777777" w:rsidR="006A091D" w:rsidRDefault="006A091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vAlign w:val="center"/>
          </w:tcPr>
          <w:p w14:paraId="2468AEE2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立项年度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</w:tcBorders>
            <w:vAlign w:val="center"/>
          </w:tcPr>
          <w:p w14:paraId="5F09C986" w14:textId="77777777" w:rsidR="006A091D" w:rsidRDefault="006A091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91D" w14:paraId="05EF49B8" w14:textId="77777777">
        <w:trPr>
          <w:cantSplit/>
          <w:trHeight w:val="474"/>
        </w:trPr>
        <w:tc>
          <w:tcPr>
            <w:tcW w:w="1840" w:type="dxa"/>
            <w:vAlign w:val="center"/>
          </w:tcPr>
          <w:p w14:paraId="2B6D453C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项目状态</w:t>
            </w:r>
          </w:p>
        </w:tc>
        <w:tc>
          <w:tcPr>
            <w:tcW w:w="2487" w:type="dxa"/>
            <w:gridSpan w:val="3"/>
            <w:vAlign w:val="center"/>
          </w:tcPr>
          <w:p w14:paraId="1A05E6C4" w14:textId="633D3623" w:rsidR="006A091D" w:rsidRDefault="00E622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9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</w:t>
            </w:r>
            <w:r w:rsidR="002815B9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立项/</w:t>
            </w:r>
            <w:r w:rsidR="00E128DF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在</w:t>
            </w:r>
            <w:proofErr w:type="gramStart"/>
            <w:r w:rsidR="00E128DF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研</w:t>
            </w:r>
            <w:proofErr w:type="gramEnd"/>
            <w:r w:rsidR="00E128DF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/结题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vAlign w:val="center"/>
          </w:tcPr>
          <w:p w14:paraId="6F72AA1E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执行期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</w:tcBorders>
            <w:vAlign w:val="center"/>
          </w:tcPr>
          <w:p w14:paraId="1CF53497" w14:textId="77777777" w:rsidR="006A091D" w:rsidRDefault="006A091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91D" w14:paraId="04A429FF" w14:textId="77777777">
        <w:trPr>
          <w:cantSplit/>
          <w:trHeight w:val="386"/>
        </w:trPr>
        <w:tc>
          <w:tcPr>
            <w:tcW w:w="1840" w:type="dxa"/>
            <w:vAlign w:val="center"/>
          </w:tcPr>
          <w:p w14:paraId="47EBC88C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项目负责人</w:t>
            </w:r>
          </w:p>
        </w:tc>
        <w:tc>
          <w:tcPr>
            <w:tcW w:w="2487" w:type="dxa"/>
            <w:gridSpan w:val="3"/>
            <w:vAlign w:val="center"/>
          </w:tcPr>
          <w:p w14:paraId="3B797F3F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3F136C4D" w14:textId="457CDB67" w:rsidR="006A091D" w:rsidRDefault="002815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工号</w:t>
            </w:r>
          </w:p>
        </w:tc>
        <w:tc>
          <w:tcPr>
            <w:tcW w:w="2958" w:type="dxa"/>
            <w:gridSpan w:val="3"/>
            <w:vAlign w:val="center"/>
          </w:tcPr>
          <w:p w14:paraId="672EACB3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91D" w14:paraId="1A3D9E13" w14:textId="77777777">
        <w:trPr>
          <w:cantSplit/>
          <w:trHeight w:val="438"/>
        </w:trPr>
        <w:tc>
          <w:tcPr>
            <w:tcW w:w="1840" w:type="dxa"/>
            <w:vAlign w:val="center"/>
          </w:tcPr>
          <w:p w14:paraId="28EBBC62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487" w:type="dxa"/>
            <w:gridSpan w:val="3"/>
            <w:vAlign w:val="center"/>
          </w:tcPr>
          <w:p w14:paraId="76A6BD89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75C22AFA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58" w:type="dxa"/>
            <w:gridSpan w:val="3"/>
            <w:vAlign w:val="center"/>
          </w:tcPr>
          <w:p w14:paraId="34F79C8D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91D" w14:paraId="3881E58F" w14:textId="77777777">
        <w:trPr>
          <w:cantSplit/>
          <w:trHeight w:val="298"/>
        </w:trPr>
        <w:tc>
          <w:tcPr>
            <w:tcW w:w="9135" w:type="dxa"/>
            <w:gridSpan w:val="8"/>
            <w:vAlign w:val="center"/>
          </w:tcPr>
          <w:p w14:paraId="48E5F201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经费使用情况（单位：万元）</w:t>
            </w:r>
          </w:p>
        </w:tc>
      </w:tr>
      <w:tr w:rsidR="006A091D" w14:paraId="54128E83" w14:textId="77777777">
        <w:trPr>
          <w:cantSplit/>
          <w:trHeight w:val="410"/>
        </w:trPr>
        <w:tc>
          <w:tcPr>
            <w:tcW w:w="1840" w:type="dxa"/>
            <w:vAlign w:val="center"/>
          </w:tcPr>
          <w:p w14:paraId="6A506694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批准总经费</w:t>
            </w:r>
          </w:p>
        </w:tc>
        <w:tc>
          <w:tcPr>
            <w:tcW w:w="2487" w:type="dxa"/>
            <w:gridSpan w:val="3"/>
            <w:vAlign w:val="center"/>
          </w:tcPr>
          <w:p w14:paraId="297C2E7C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1C10020C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直接经费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B4646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3C2F1" w14:textId="77777777" w:rsidR="006A091D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间接经费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A9DC0" w14:textId="77777777" w:rsidR="006A091D" w:rsidRDefault="006A09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1F1" w14:paraId="734D8823" w14:textId="77777777" w:rsidTr="00A86483">
        <w:trPr>
          <w:cantSplit/>
          <w:trHeight w:val="447"/>
        </w:trPr>
        <w:tc>
          <w:tcPr>
            <w:tcW w:w="1840" w:type="dxa"/>
            <w:vAlign w:val="center"/>
          </w:tcPr>
          <w:p w14:paraId="0C392780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直接经费</w:t>
            </w:r>
          </w:p>
          <w:p w14:paraId="07AD0137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本年来款</w:t>
            </w:r>
          </w:p>
        </w:tc>
        <w:tc>
          <w:tcPr>
            <w:tcW w:w="2487" w:type="dxa"/>
            <w:gridSpan w:val="3"/>
            <w:vAlign w:val="center"/>
          </w:tcPr>
          <w:p w14:paraId="131458CD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E9F5E55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直接经费</w:t>
            </w:r>
          </w:p>
          <w:p w14:paraId="12F29CA7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本年支出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</w:tcBorders>
            <w:vAlign w:val="center"/>
          </w:tcPr>
          <w:p w14:paraId="007067DF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E31F1" w14:paraId="3F42ED88" w14:textId="77777777" w:rsidTr="00A86483">
        <w:trPr>
          <w:cantSplit/>
          <w:trHeight w:val="430"/>
        </w:trPr>
        <w:tc>
          <w:tcPr>
            <w:tcW w:w="1840" w:type="dxa"/>
            <w:vAlign w:val="center"/>
          </w:tcPr>
          <w:p w14:paraId="006C946A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直接经费</w:t>
            </w:r>
          </w:p>
          <w:p w14:paraId="60866286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年初结转经费</w:t>
            </w:r>
          </w:p>
        </w:tc>
        <w:tc>
          <w:tcPr>
            <w:tcW w:w="2487" w:type="dxa"/>
            <w:gridSpan w:val="3"/>
            <w:vAlign w:val="center"/>
          </w:tcPr>
          <w:p w14:paraId="1E7E9B7B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7A1F72BB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直接经费</w:t>
            </w:r>
          </w:p>
          <w:p w14:paraId="238160DA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年末结余经费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</w:tcBorders>
            <w:vAlign w:val="center"/>
          </w:tcPr>
          <w:p w14:paraId="356D5AD8" w14:textId="77777777" w:rsidR="00EE31F1" w:rsidRDefault="00EE31F1" w:rsidP="00EE3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622AD" w14:paraId="3C176124" w14:textId="77777777">
        <w:trPr>
          <w:cantSplit/>
          <w:trHeight w:val="430"/>
        </w:trPr>
        <w:tc>
          <w:tcPr>
            <w:tcW w:w="1840" w:type="dxa"/>
            <w:vAlign w:val="center"/>
          </w:tcPr>
          <w:p w14:paraId="40A10A0D" w14:textId="40BDA5D8" w:rsidR="00E622AD" w:rsidRDefault="00E622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是否进行了</w:t>
            </w:r>
          </w:p>
          <w:p w14:paraId="2C0B1266" w14:textId="02779523" w:rsidR="00E622AD" w:rsidRDefault="00E622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中期检查</w:t>
            </w:r>
          </w:p>
        </w:tc>
        <w:tc>
          <w:tcPr>
            <w:tcW w:w="2487" w:type="dxa"/>
            <w:gridSpan w:val="3"/>
            <w:vAlign w:val="center"/>
          </w:tcPr>
          <w:p w14:paraId="3FCD8E40" w14:textId="77777777" w:rsidR="00E622AD" w:rsidRDefault="00E622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37E60D27" w14:textId="77777777" w:rsidR="00E128DF" w:rsidRDefault="00E622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是否进行了</w:t>
            </w:r>
          </w:p>
          <w:p w14:paraId="4BD6F3C2" w14:textId="54AACF78" w:rsidR="00E622AD" w:rsidRDefault="00E622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审计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</w:tcBorders>
            <w:vAlign w:val="center"/>
          </w:tcPr>
          <w:p w14:paraId="10523066" w14:textId="77777777" w:rsidR="00E622AD" w:rsidRDefault="00E622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091D" w14:paraId="6F6465BF" w14:textId="77777777">
        <w:trPr>
          <w:cantSplit/>
          <w:trHeight w:val="298"/>
        </w:trPr>
        <w:tc>
          <w:tcPr>
            <w:tcW w:w="9135" w:type="dxa"/>
            <w:gridSpan w:val="8"/>
            <w:vAlign w:val="center"/>
          </w:tcPr>
          <w:p w14:paraId="59D58537" w14:textId="5BC8FD0E" w:rsidR="006A091D" w:rsidRPr="00EE31F1" w:rsidRDefault="00E128D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  <w:r w:rsidR="005D59F4">
              <w:rPr>
                <w:rFonts w:ascii="仿宋_GB2312" w:eastAsia="仿宋_GB2312" w:hint="eastAsia"/>
                <w:b/>
                <w:sz w:val="24"/>
              </w:rPr>
              <w:t>实施绩效</w:t>
            </w: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</w:tr>
      <w:tr w:rsidR="005D59F4" w14:paraId="2EF82128" w14:textId="77777777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FA8166" w14:textId="77777777" w:rsidR="005D59F4" w:rsidRDefault="005D59F4" w:rsidP="005D59F4">
            <w:pPr>
              <w:adjustRightInd w:val="0"/>
              <w:snapToGrid w:val="0"/>
              <w:rPr>
                <w:rFonts w:eastAsia="楷体"/>
                <w:bCs/>
                <w:spacing w:val="-4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支撑引领发展（</w:t>
            </w:r>
            <w:r>
              <w:rPr>
                <w:rFonts w:eastAsia="楷体"/>
                <w:bCs/>
                <w:spacing w:val="-4"/>
                <w:sz w:val="24"/>
              </w:rPr>
              <w:t>项目取得的突出成果或重要发现</w:t>
            </w:r>
            <w:r>
              <w:rPr>
                <w:rFonts w:eastAsia="楷体" w:hint="eastAsia"/>
                <w:bCs/>
                <w:spacing w:val="-4"/>
                <w:sz w:val="24"/>
              </w:rPr>
              <w:t>，项目产出创新性科研成果情况</w:t>
            </w:r>
            <w:r>
              <w:rPr>
                <w:rFonts w:eastAsia="楷体" w:hint="eastAsia"/>
                <w:bCs/>
                <w:spacing w:val="-4"/>
                <w:sz w:val="24"/>
              </w:rPr>
              <w:t>,</w:t>
            </w:r>
            <w:r>
              <w:rPr>
                <w:rFonts w:eastAsia="楷体" w:hint="eastAsia"/>
                <w:bCs/>
                <w:spacing w:val="-4"/>
                <w:sz w:val="24"/>
              </w:rPr>
              <w:t>如高水平论文数量，影响力；项目在经济、社会发展和生态建设中发挥源头创新作用；成果转化情况；</w:t>
            </w:r>
            <w:r>
              <w:rPr>
                <w:rFonts w:eastAsia="楷体"/>
                <w:bCs/>
                <w:spacing w:val="-4"/>
                <w:sz w:val="24"/>
              </w:rPr>
              <w:t>限</w:t>
            </w:r>
            <w:r>
              <w:rPr>
                <w:rFonts w:eastAsia="楷体"/>
                <w:bCs/>
                <w:spacing w:val="-4"/>
                <w:sz w:val="24"/>
              </w:rPr>
              <w:t>500</w:t>
            </w:r>
            <w:r>
              <w:rPr>
                <w:rFonts w:eastAsia="楷体"/>
                <w:bCs/>
                <w:spacing w:val="-4"/>
                <w:sz w:val="24"/>
              </w:rPr>
              <w:t>字以内。</w:t>
            </w:r>
            <w:r>
              <w:rPr>
                <w:rFonts w:eastAsia="楷体" w:hint="eastAsia"/>
                <w:bCs/>
                <w:spacing w:val="-4"/>
                <w:sz w:val="24"/>
              </w:rPr>
              <w:t>）</w:t>
            </w:r>
          </w:p>
          <w:p w14:paraId="4A43067D" w14:textId="77777777" w:rsidR="005D59F4" w:rsidRDefault="005D59F4" w:rsidP="005D59F4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85CBA7C" w14:textId="77777777" w:rsidR="005D59F4" w:rsidRDefault="005D59F4" w:rsidP="005D59F4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86AEF0D" w14:textId="77777777" w:rsidR="005D59F4" w:rsidRDefault="005D59F4" w:rsidP="005D59F4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461F04F" w14:textId="77777777" w:rsidR="005D59F4" w:rsidRDefault="005D59F4" w:rsidP="005D59F4">
            <w:pPr>
              <w:pStyle w:val="a3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9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C4CF24B" w14:textId="77777777" w:rsidR="005D59F4" w:rsidRDefault="005D59F4" w:rsidP="005D59F4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91D" w14:paraId="78D6DBBA" w14:textId="77777777">
        <w:tblPrEx>
          <w:tblCellMar>
            <w:left w:w="108" w:type="dxa"/>
            <w:right w:w="108" w:type="dxa"/>
          </w:tblCellMar>
        </w:tblPrEx>
        <w:trPr>
          <w:trHeight w:val="6913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76D" w14:textId="77777777" w:rsidR="005D59F4" w:rsidRDefault="005D59F4" w:rsidP="005D59F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lastRenderedPageBreak/>
              <w:t>促进学科发展</w:t>
            </w:r>
            <w:r>
              <w:rPr>
                <w:rFonts w:eastAsia="楷体" w:hint="eastAsia"/>
                <w:b/>
                <w:spacing w:val="-4"/>
                <w:sz w:val="24"/>
              </w:rPr>
              <w:t>（</w:t>
            </w:r>
            <w:r>
              <w:rPr>
                <w:rFonts w:eastAsia="楷体" w:hint="eastAsia"/>
                <w:bCs/>
                <w:spacing w:val="-4"/>
                <w:sz w:val="24"/>
              </w:rPr>
              <w:t>支持学科发展情况，论文产出的学科覆盖率，学科竞争力的提高等；</w:t>
            </w:r>
            <w:r>
              <w:rPr>
                <w:rFonts w:eastAsia="楷体"/>
                <w:bCs/>
                <w:spacing w:val="-4"/>
                <w:sz w:val="24"/>
              </w:rPr>
              <w:t>限</w:t>
            </w:r>
            <w:r>
              <w:rPr>
                <w:rFonts w:eastAsia="楷体"/>
                <w:bCs/>
                <w:spacing w:val="-4"/>
                <w:sz w:val="24"/>
              </w:rPr>
              <w:t>500</w:t>
            </w:r>
            <w:r>
              <w:rPr>
                <w:rFonts w:eastAsia="楷体"/>
                <w:bCs/>
                <w:spacing w:val="-4"/>
                <w:sz w:val="24"/>
              </w:rPr>
              <w:t>字以内</w:t>
            </w:r>
            <w:r>
              <w:rPr>
                <w:rFonts w:eastAsia="楷体" w:hint="eastAsia"/>
                <w:bCs/>
                <w:spacing w:val="-4"/>
                <w:sz w:val="24"/>
              </w:rPr>
              <w:t>。</w:t>
            </w:r>
            <w:r>
              <w:rPr>
                <w:rFonts w:eastAsia="楷体" w:hint="eastAsia"/>
                <w:b/>
                <w:spacing w:val="-4"/>
                <w:sz w:val="24"/>
              </w:rPr>
              <w:t>）</w:t>
            </w:r>
          </w:p>
          <w:p w14:paraId="3BA2E9A7" w14:textId="77777777" w:rsidR="005D59F4" w:rsidRDefault="005D59F4" w:rsidP="005D59F4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A808E38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0DCF1B4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7317C2E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075B8DD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F41F36B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0241062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56880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91D" w14:paraId="401FFF14" w14:textId="77777777">
        <w:tblPrEx>
          <w:tblCellMar>
            <w:left w:w="108" w:type="dxa"/>
            <w:right w:w="108" w:type="dxa"/>
          </w:tblCellMar>
        </w:tblPrEx>
        <w:trPr>
          <w:trHeight w:val="2505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74E" w14:textId="77777777" w:rsidR="005D59F4" w:rsidRDefault="005D59F4" w:rsidP="005D59F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t>人才（团队）成长情况</w:t>
            </w:r>
            <w:r>
              <w:rPr>
                <w:rFonts w:eastAsia="楷体"/>
                <w:bCs/>
                <w:spacing w:val="-4"/>
                <w:sz w:val="24"/>
              </w:rPr>
              <w:t>（</w:t>
            </w:r>
            <w:r>
              <w:rPr>
                <w:rFonts w:eastAsia="楷体" w:hint="eastAsia"/>
                <w:bCs/>
                <w:spacing w:val="-4"/>
                <w:sz w:val="24"/>
              </w:rPr>
              <w:t>项目对稳定基础研究队伍和培养人才的作用；培养获得国家级、省部级等人才称号数量，培养的博士硕士数量等；</w:t>
            </w:r>
            <w:r>
              <w:rPr>
                <w:rFonts w:eastAsia="楷体"/>
                <w:bCs/>
                <w:spacing w:val="-4"/>
                <w:sz w:val="24"/>
              </w:rPr>
              <w:t>限</w:t>
            </w:r>
            <w:r>
              <w:rPr>
                <w:rFonts w:eastAsia="楷体"/>
                <w:bCs/>
                <w:spacing w:val="-4"/>
                <w:sz w:val="24"/>
              </w:rPr>
              <w:t>500</w:t>
            </w:r>
            <w:r>
              <w:rPr>
                <w:rFonts w:eastAsia="楷体"/>
                <w:bCs/>
                <w:spacing w:val="-4"/>
                <w:sz w:val="24"/>
              </w:rPr>
              <w:t>字以内。）</w:t>
            </w:r>
          </w:p>
          <w:p w14:paraId="6C063BB6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62DA3DC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FF41ABE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2B2D37A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167AABE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10DF012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FD375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91D" w14:paraId="692B15FD" w14:textId="77777777">
        <w:tblPrEx>
          <w:tblCellMar>
            <w:left w:w="108" w:type="dxa"/>
            <w:right w:w="108" w:type="dxa"/>
          </w:tblCellMar>
        </w:tblPrEx>
        <w:trPr>
          <w:trHeight w:val="2505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CF5" w14:textId="77777777" w:rsidR="006A091D" w:rsidRDefault="005D59F4">
            <w:pPr>
              <w:pStyle w:val="a3"/>
              <w:ind w:firstLineChars="0" w:firstLine="0"/>
              <w:rPr>
                <w:rFonts w:eastAsia="楷体"/>
                <w:bCs/>
                <w:spacing w:val="-4"/>
                <w:sz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pacing w:val="-4"/>
                <w:sz w:val="24"/>
              </w:rPr>
              <w:lastRenderedPageBreak/>
              <w:t>可持续影响</w:t>
            </w:r>
            <w:r>
              <w:rPr>
                <w:rFonts w:eastAsia="楷体" w:hint="eastAsia"/>
                <w:bCs/>
                <w:spacing w:val="-4"/>
                <w:sz w:val="24"/>
              </w:rPr>
              <w:t>（对促进依托单位学科布局、创新团队和平台搭建、国际合作、科教融合等方面产生的长期、可持续影响；限</w:t>
            </w:r>
            <w:r>
              <w:rPr>
                <w:rFonts w:eastAsia="楷体" w:hint="eastAsia"/>
                <w:bCs/>
                <w:spacing w:val="-4"/>
                <w:sz w:val="24"/>
              </w:rPr>
              <w:t>500</w:t>
            </w:r>
            <w:r>
              <w:rPr>
                <w:rFonts w:eastAsia="楷体" w:hint="eastAsia"/>
                <w:bCs/>
                <w:spacing w:val="-4"/>
                <w:sz w:val="24"/>
              </w:rPr>
              <w:t>字以内。）</w:t>
            </w:r>
          </w:p>
          <w:p w14:paraId="493A9212" w14:textId="77777777" w:rsidR="00447DA8" w:rsidRDefault="00447DA8">
            <w:pPr>
              <w:pStyle w:val="a3"/>
              <w:ind w:firstLineChars="0" w:firstLine="0"/>
              <w:rPr>
                <w:rFonts w:eastAsia="楷体"/>
                <w:bCs/>
                <w:spacing w:val="-4"/>
                <w:sz w:val="24"/>
              </w:rPr>
            </w:pPr>
          </w:p>
          <w:p w14:paraId="6813A722" w14:textId="77777777" w:rsidR="00447DA8" w:rsidRDefault="00447DA8">
            <w:pPr>
              <w:pStyle w:val="a3"/>
              <w:ind w:firstLineChars="0" w:firstLine="0"/>
              <w:rPr>
                <w:rFonts w:eastAsia="楷体"/>
                <w:bCs/>
                <w:spacing w:val="-4"/>
                <w:sz w:val="24"/>
              </w:rPr>
            </w:pPr>
          </w:p>
          <w:p w14:paraId="02DB2FF3" w14:textId="67028E22" w:rsidR="00447DA8" w:rsidRDefault="00447DA8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B3E8B" w14:textId="52237759" w:rsidR="00447DA8" w:rsidRDefault="00447DA8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A091D" w14:paraId="4658FDCC" w14:textId="77777777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91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7818B8" w14:textId="77777777" w:rsidR="006A091D" w:rsidRDefault="00E128DF">
            <w:pPr>
              <w:pStyle w:val="a3"/>
              <w:ind w:firstLineChars="0" w:firstLine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满意度调查及建议</w:t>
            </w:r>
          </w:p>
        </w:tc>
      </w:tr>
      <w:tr w:rsidR="006A091D" w14:paraId="52290A0F" w14:textId="77777777">
        <w:tblPrEx>
          <w:tblCellMar>
            <w:left w:w="108" w:type="dxa"/>
            <w:right w:w="108" w:type="dxa"/>
          </w:tblCellMar>
        </w:tblPrEx>
        <w:trPr>
          <w:trHeight w:val="1524"/>
        </w:trPr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25D" w14:textId="7AEBC40B" w:rsidR="006A091D" w:rsidRDefault="00E128DF">
            <w:pPr>
              <w:pStyle w:val="a3"/>
              <w:ind w:firstLineChars="0" w:firstLine="0"/>
              <w:rPr>
                <w:rFonts w:eastAsia="楷体"/>
                <w:bCs/>
                <w:spacing w:val="-4"/>
                <w:sz w:val="24"/>
              </w:rPr>
            </w:pPr>
            <w:r>
              <w:rPr>
                <w:rFonts w:eastAsia="楷体" w:hint="eastAsia"/>
                <w:bCs/>
                <w:spacing w:val="-4"/>
                <w:sz w:val="24"/>
              </w:rPr>
              <w:t>对学校组织科学基金项目申请工作的满意度及建议</w:t>
            </w:r>
          </w:p>
          <w:p w14:paraId="71DE7D30" w14:textId="77777777" w:rsidR="006A091D" w:rsidRDefault="006A091D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AB7E006" w14:textId="54FFBC0F" w:rsidR="00447DA8" w:rsidRDefault="00447DA8">
            <w:pPr>
              <w:pStyle w:val="a3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A11C9" w14:textId="77777777" w:rsidR="006A091D" w:rsidRDefault="006A091D">
            <w:pPr>
              <w:pStyle w:val="a3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A091D" w14:paraId="534A9DAB" w14:textId="77777777">
        <w:tblPrEx>
          <w:tblCellMar>
            <w:left w:w="108" w:type="dxa"/>
            <w:right w:w="108" w:type="dxa"/>
          </w:tblCellMar>
        </w:tblPrEx>
        <w:trPr>
          <w:trHeight w:val="1567"/>
        </w:trPr>
        <w:tc>
          <w:tcPr>
            <w:tcW w:w="20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C2DA92C" w14:textId="77777777" w:rsidR="006A091D" w:rsidRDefault="00E128DF">
            <w:pPr>
              <w:pStyle w:val="a3"/>
              <w:ind w:firstLineChars="0" w:firstLine="0"/>
              <w:rPr>
                <w:rFonts w:eastAsia="楷体"/>
                <w:bCs/>
                <w:spacing w:val="-4"/>
                <w:sz w:val="24"/>
              </w:rPr>
            </w:pPr>
            <w:r>
              <w:rPr>
                <w:rFonts w:eastAsia="楷体" w:hint="eastAsia"/>
                <w:bCs/>
                <w:spacing w:val="-4"/>
                <w:sz w:val="24"/>
              </w:rPr>
              <w:t>对学校项目管理和支撑条件保障的满意度及建议</w:t>
            </w:r>
          </w:p>
          <w:p w14:paraId="009B6E96" w14:textId="77777777" w:rsidR="00447DA8" w:rsidRDefault="00447DA8">
            <w:pPr>
              <w:pStyle w:val="a3"/>
              <w:ind w:firstLineChars="0" w:firstLine="0"/>
              <w:rPr>
                <w:rFonts w:eastAsia="楷体"/>
                <w:bCs/>
                <w:spacing w:val="-4"/>
                <w:sz w:val="24"/>
              </w:rPr>
            </w:pPr>
          </w:p>
          <w:p w14:paraId="7D11A550" w14:textId="77777777" w:rsidR="00447DA8" w:rsidRDefault="00447DA8">
            <w:pPr>
              <w:pStyle w:val="a3"/>
              <w:ind w:firstLineChars="0" w:firstLine="0"/>
              <w:rPr>
                <w:rFonts w:eastAsia="楷体"/>
                <w:bCs/>
                <w:spacing w:val="-4"/>
                <w:sz w:val="24"/>
              </w:rPr>
            </w:pPr>
          </w:p>
          <w:p w14:paraId="0B73CA94" w14:textId="65EE2BC2" w:rsidR="00447DA8" w:rsidRDefault="00447DA8">
            <w:pPr>
              <w:pStyle w:val="a3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42F3D2B" w14:textId="77777777" w:rsidR="006A091D" w:rsidRDefault="006A091D">
            <w:pPr>
              <w:pStyle w:val="a3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14:paraId="708F9D7B" w14:textId="77777777" w:rsidR="006A091D" w:rsidRDefault="00E128DF">
      <w:pPr>
        <w:rPr>
          <w:b/>
          <w:bCs/>
        </w:rPr>
      </w:pPr>
      <w:r>
        <w:rPr>
          <w:rFonts w:hint="eastAsia"/>
          <w:b/>
          <w:bCs/>
        </w:rPr>
        <w:t>注：本表填写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年度（即自公历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日起至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31</w:t>
      </w:r>
      <w:r>
        <w:rPr>
          <w:rFonts w:hint="eastAsia"/>
          <w:b/>
          <w:bCs/>
        </w:rPr>
        <w:t>日止）国自然项目资金的收入、支出、结转及结余情况。</w:t>
      </w:r>
    </w:p>
    <w:p w14:paraId="50997B42" w14:textId="77777777" w:rsidR="006A091D" w:rsidRDefault="00E128DF">
      <w:pPr>
        <w:rPr>
          <w:b/>
          <w:bCs/>
        </w:rPr>
      </w:pPr>
      <w:r>
        <w:rPr>
          <w:rFonts w:hint="eastAsia"/>
          <w:b/>
          <w:bCs/>
        </w:rPr>
        <w:t>年初结转：项目上一年度经费结转到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年度的部分。</w:t>
      </w:r>
    </w:p>
    <w:p w14:paraId="2B1A6B52" w14:textId="77777777" w:rsidR="006A091D" w:rsidRDefault="00E128DF">
      <w:pPr>
        <w:rPr>
          <w:b/>
          <w:bCs/>
        </w:rPr>
      </w:pPr>
      <w:r>
        <w:rPr>
          <w:rFonts w:hint="eastAsia"/>
          <w:b/>
          <w:bCs/>
        </w:rPr>
        <w:t>本年收入：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年度由基金委拨入的项目直接经费。</w:t>
      </w:r>
    </w:p>
    <w:p w14:paraId="2F93E22F" w14:textId="77777777" w:rsidR="006A091D" w:rsidRDefault="00E128DF">
      <w:pPr>
        <w:rPr>
          <w:b/>
          <w:bCs/>
        </w:rPr>
      </w:pPr>
      <w:r>
        <w:rPr>
          <w:rFonts w:hint="eastAsia"/>
          <w:b/>
          <w:bCs/>
        </w:rPr>
        <w:t>本年支出：发生在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年度的项目直接经费全部支出。</w:t>
      </w:r>
    </w:p>
    <w:p w14:paraId="57590428" w14:textId="77777777" w:rsidR="006A091D" w:rsidRDefault="00E128DF">
      <w:pPr>
        <w:rPr>
          <w:b/>
          <w:bCs/>
        </w:rPr>
      </w:pPr>
      <w:r>
        <w:rPr>
          <w:rFonts w:hint="eastAsia"/>
          <w:b/>
          <w:bCs/>
        </w:rPr>
        <w:t>年末结余：截至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31</w:t>
      </w:r>
      <w:r>
        <w:rPr>
          <w:rFonts w:hint="eastAsia"/>
          <w:b/>
          <w:bCs/>
        </w:rPr>
        <w:t>日项目直接经费余额。</w:t>
      </w:r>
    </w:p>
    <w:p w14:paraId="0D015FA1" w14:textId="77777777" w:rsidR="006A091D" w:rsidRDefault="006A091D"/>
    <w:p w14:paraId="08BE68F3" w14:textId="77777777" w:rsidR="006A091D" w:rsidRDefault="006A091D"/>
    <w:sectPr w:rsidR="006A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4654" w14:textId="77777777" w:rsidR="004F548A" w:rsidRDefault="004F548A" w:rsidP="00EE31F1">
      <w:r>
        <w:separator/>
      </w:r>
    </w:p>
  </w:endnote>
  <w:endnote w:type="continuationSeparator" w:id="0">
    <w:p w14:paraId="755D8EC6" w14:textId="77777777" w:rsidR="004F548A" w:rsidRDefault="004F548A" w:rsidP="00EE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A97A3" w14:textId="77777777" w:rsidR="004F548A" w:rsidRDefault="004F548A" w:rsidP="00EE31F1">
      <w:r>
        <w:separator/>
      </w:r>
    </w:p>
  </w:footnote>
  <w:footnote w:type="continuationSeparator" w:id="0">
    <w:p w14:paraId="084797D5" w14:textId="77777777" w:rsidR="004F548A" w:rsidRDefault="004F548A" w:rsidP="00EE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E5326"/>
    <w:rsid w:val="002815B9"/>
    <w:rsid w:val="00447DA8"/>
    <w:rsid w:val="004F548A"/>
    <w:rsid w:val="005D59F4"/>
    <w:rsid w:val="006A091D"/>
    <w:rsid w:val="00E128DF"/>
    <w:rsid w:val="00E622AD"/>
    <w:rsid w:val="00EE31F1"/>
    <w:rsid w:val="01951162"/>
    <w:rsid w:val="034E6F27"/>
    <w:rsid w:val="04045835"/>
    <w:rsid w:val="07980C2F"/>
    <w:rsid w:val="0DE14A7A"/>
    <w:rsid w:val="10DE5326"/>
    <w:rsid w:val="13C266B7"/>
    <w:rsid w:val="177D0F8B"/>
    <w:rsid w:val="1A6B7D28"/>
    <w:rsid w:val="242A42A2"/>
    <w:rsid w:val="2B092A44"/>
    <w:rsid w:val="31B70030"/>
    <w:rsid w:val="436906E3"/>
    <w:rsid w:val="46734E89"/>
    <w:rsid w:val="47691522"/>
    <w:rsid w:val="495E04D1"/>
    <w:rsid w:val="4C1468CB"/>
    <w:rsid w:val="4E3F4560"/>
    <w:rsid w:val="533E079F"/>
    <w:rsid w:val="54027A76"/>
    <w:rsid w:val="547E1221"/>
    <w:rsid w:val="54A620F3"/>
    <w:rsid w:val="5E3D75E1"/>
    <w:rsid w:val="5F96149C"/>
    <w:rsid w:val="606F671E"/>
    <w:rsid w:val="609C1DD2"/>
    <w:rsid w:val="670F5E44"/>
    <w:rsid w:val="683F448D"/>
    <w:rsid w:val="6B3B79FC"/>
    <w:rsid w:val="6F4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7591"/>
  <w15:docId w15:val="{08998E0F-1D98-441F-864E-A7CC1CD7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4">
    <w:name w:val="header"/>
    <w:basedOn w:val="a"/>
    <w:link w:val="a5"/>
    <w:rsid w:val="00EE3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31F1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EE3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31F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静娅～</dc:creator>
  <cp:lastModifiedBy>卢 小彤</cp:lastModifiedBy>
  <cp:revision>2</cp:revision>
  <dcterms:created xsi:type="dcterms:W3CDTF">2020-08-15T07:16:00Z</dcterms:created>
  <dcterms:modified xsi:type="dcterms:W3CDTF">2020-08-15T07:16:00Z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